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4E" w:rsidRPr="00000186" w:rsidRDefault="0015394E" w:rsidP="0015394E">
      <w:pPr>
        <w:jc w:val="right"/>
        <w:rPr>
          <w:sz w:val="18"/>
          <w:szCs w:val="18"/>
        </w:rPr>
      </w:pPr>
    </w:p>
    <w:p w:rsidR="0015394E" w:rsidRPr="000F55DE" w:rsidRDefault="0030023A" w:rsidP="000F55DE">
      <w:pPr>
        <w:jc w:val="center"/>
        <w:rPr>
          <w:rFonts w:ascii="HGP創英ﾌﾟﾚｾﾞﾝｽEB" w:eastAsia="HGP創英ﾌﾟﾚｾﾞﾝｽEB" w:hAnsi="HGS明朝E"/>
          <w:b/>
          <w:sz w:val="44"/>
          <w:szCs w:val="44"/>
        </w:rPr>
      </w:pPr>
      <w:r w:rsidRPr="000F55DE">
        <w:rPr>
          <w:rFonts w:ascii="HGP創英ﾌﾟﾚｾﾞﾝｽEB" w:eastAsia="HGP創英ﾌﾟﾚｾﾞﾝｽEB" w:hAnsi="HGS明朝E" w:hint="eastAsia"/>
          <w:b/>
          <w:sz w:val="44"/>
          <w:szCs w:val="44"/>
        </w:rPr>
        <w:t xml:space="preserve">「文化なしごと </w:t>
      </w:r>
      <w:r w:rsidR="005F0197" w:rsidRPr="000F55DE">
        <w:rPr>
          <w:rFonts w:ascii="HGP創英ﾌﾟﾚｾﾞﾝｽEB" w:eastAsia="HGP創英ﾌﾟﾚｾﾞﾝｽEB" w:hAnsi="HGS明朝E" w:hint="eastAsia"/>
          <w:b/>
          <w:sz w:val="44"/>
          <w:szCs w:val="44"/>
        </w:rPr>
        <w:t>創造事業</w:t>
      </w:r>
      <w:r w:rsidRPr="000F55DE">
        <w:rPr>
          <w:rFonts w:ascii="HGP創英ﾌﾟﾚｾﾞﾝｽEB" w:eastAsia="HGP創英ﾌﾟﾚｾﾞﾝｽEB" w:hAnsi="HGS明朝E" w:hint="eastAsia"/>
          <w:b/>
          <w:sz w:val="44"/>
          <w:szCs w:val="44"/>
        </w:rPr>
        <w:t>」</w:t>
      </w:r>
    </w:p>
    <w:p w:rsidR="005F0197" w:rsidRPr="0015394E" w:rsidRDefault="000F55DE" w:rsidP="0015394E">
      <w:pPr>
        <w:jc w:val="center"/>
        <w:rPr>
          <w:rFonts w:ascii="HGS明朝E" w:eastAsia="HGS明朝E" w:hAnsi="HGS明朝E"/>
          <w:sz w:val="36"/>
          <w:szCs w:val="36"/>
        </w:rPr>
      </w:pPr>
      <w:r>
        <w:rPr>
          <w:rFonts w:ascii="HGS明朝E" w:eastAsia="HGS明朝E" w:hAnsi="HGS明朝E" w:hint="eastAsia"/>
          <w:sz w:val="36"/>
          <w:szCs w:val="36"/>
        </w:rPr>
        <w:t>事業説明会のご案内</w:t>
      </w:r>
    </w:p>
    <w:p w:rsidR="000F55DE" w:rsidRDefault="000F55DE" w:rsidP="005F0197"/>
    <w:p w:rsidR="0015394E" w:rsidRPr="006340F8" w:rsidRDefault="000F55DE" w:rsidP="005F0197">
      <w:pPr>
        <w:rPr>
          <w:sz w:val="20"/>
          <w:szCs w:val="20"/>
        </w:rPr>
      </w:pPr>
      <w:r w:rsidRPr="006340F8">
        <w:rPr>
          <w:rFonts w:hint="eastAsia"/>
          <w:sz w:val="20"/>
          <w:szCs w:val="20"/>
        </w:rPr>
        <w:t>内閣府では今年度、東北三県など被災地での起業と雇用を創造することを目的として、新たな事業に取り組む起業家への資金提供や、地域で復興を担う人材育成を行う「復興支援型地域社会雇用創造事業」を実施しています。</w:t>
      </w:r>
    </w:p>
    <w:p w:rsidR="000F55DE" w:rsidRPr="006340F8" w:rsidRDefault="000F55DE" w:rsidP="005F0197">
      <w:pPr>
        <w:rPr>
          <w:sz w:val="20"/>
          <w:szCs w:val="20"/>
        </w:rPr>
      </w:pPr>
      <w:r w:rsidRPr="006340F8">
        <w:rPr>
          <w:rFonts w:hint="eastAsia"/>
          <w:sz w:val="20"/>
          <w:szCs w:val="20"/>
        </w:rPr>
        <w:t>私たちは、この事業の中で、“文化”をテーマに起業支援事業と研修プログラムを実施します。</w:t>
      </w:r>
    </w:p>
    <w:p w:rsidR="00525049" w:rsidRPr="006340F8" w:rsidRDefault="00525049" w:rsidP="005F0197">
      <w:pPr>
        <w:rPr>
          <w:sz w:val="20"/>
          <w:szCs w:val="20"/>
        </w:rPr>
      </w:pPr>
      <w:r w:rsidRPr="006340F8">
        <w:rPr>
          <w:rFonts w:hint="eastAsia"/>
          <w:sz w:val="20"/>
          <w:szCs w:val="20"/>
        </w:rPr>
        <w:t>「文化な</w:t>
      </w:r>
      <w:r w:rsidR="00647E33">
        <w:rPr>
          <w:rFonts w:hint="eastAsia"/>
          <w:sz w:val="20"/>
          <w:szCs w:val="20"/>
        </w:rPr>
        <w:t>しごと</w:t>
      </w:r>
      <w:r w:rsidRPr="006340F8">
        <w:rPr>
          <w:rFonts w:hint="eastAsia"/>
          <w:sz w:val="20"/>
          <w:szCs w:val="20"/>
        </w:rPr>
        <w:t xml:space="preserve">　創造事業」の説明会を、開催します。ご参加をお待ちしております。</w:t>
      </w:r>
    </w:p>
    <w:p w:rsidR="0015394E" w:rsidRDefault="0015394E" w:rsidP="005F0197">
      <w:pPr>
        <w:autoSpaceDE w:val="0"/>
        <w:autoSpaceDN w:val="0"/>
        <w:adjustRightInd w:val="0"/>
        <w:jc w:val="left"/>
        <w:rPr>
          <w:rFonts w:ascii="MS UI Gothic" w:eastAsia="MS UI Gothic" w:cs="MS UI Gothic"/>
          <w:kern w:val="0"/>
          <w:sz w:val="20"/>
          <w:szCs w:val="20"/>
          <w:lang w:val="ja-JP"/>
        </w:rPr>
      </w:pPr>
    </w:p>
    <w:p w:rsidR="0030023A" w:rsidRPr="00525049" w:rsidRDefault="0030023A" w:rsidP="000F55DE">
      <w:pPr>
        <w:autoSpaceDE w:val="0"/>
        <w:autoSpaceDN w:val="0"/>
        <w:adjustRightInd w:val="0"/>
        <w:ind w:leftChars="150" w:left="315"/>
        <w:jc w:val="center"/>
        <w:rPr>
          <w:rFonts w:ascii="HGS明朝E" w:eastAsia="HGS明朝E" w:hAnsi="HGS明朝E" w:cs="MS UI Gothic"/>
          <w:b/>
          <w:kern w:val="0"/>
          <w:sz w:val="24"/>
          <w:szCs w:val="24"/>
          <w:lang w:val="ja-JP"/>
        </w:rPr>
      </w:pPr>
      <w:r w:rsidRPr="00525049">
        <w:rPr>
          <w:rFonts w:ascii="HGS明朝E" w:eastAsia="HGS明朝E" w:hAnsi="HGS明朝E" w:cs="MS UI Gothic" w:hint="eastAsia"/>
          <w:b/>
          <w:kern w:val="0"/>
          <w:sz w:val="24"/>
          <w:szCs w:val="24"/>
          <w:lang w:val="ja-JP"/>
        </w:rPr>
        <w:t>「文化なしごと　創造事業」</w:t>
      </w:r>
      <w:r w:rsidR="005F0197" w:rsidRPr="00525049">
        <w:rPr>
          <w:rFonts w:ascii="HGS明朝E" w:eastAsia="HGS明朝E" w:hAnsi="HGS明朝E" w:cs="MS UI Gothic" w:hint="eastAsia"/>
          <w:b/>
          <w:kern w:val="0"/>
          <w:sz w:val="24"/>
          <w:szCs w:val="24"/>
          <w:lang w:val="ja-JP"/>
        </w:rPr>
        <w:t>は、</w:t>
      </w:r>
    </w:p>
    <w:p w:rsidR="00525049" w:rsidRPr="00525049" w:rsidRDefault="005F0197" w:rsidP="000F55DE">
      <w:pPr>
        <w:autoSpaceDE w:val="0"/>
        <w:autoSpaceDN w:val="0"/>
        <w:adjustRightInd w:val="0"/>
        <w:ind w:leftChars="150" w:left="315"/>
        <w:jc w:val="center"/>
        <w:rPr>
          <w:rFonts w:ascii="HGS明朝E" w:eastAsia="HGS明朝E" w:hAnsi="HGS明朝E" w:cs="MS UI Gothic"/>
          <w:b/>
          <w:kern w:val="0"/>
          <w:sz w:val="24"/>
          <w:szCs w:val="24"/>
          <w:lang w:val="ja-JP"/>
        </w:rPr>
      </w:pPr>
      <w:r w:rsidRPr="00525049">
        <w:rPr>
          <w:rFonts w:ascii="HGS明朝E" w:eastAsia="HGS明朝E" w:hAnsi="HGS明朝E" w:cs="MS UI Gothic" w:hint="eastAsia"/>
          <w:b/>
          <w:kern w:val="0"/>
          <w:sz w:val="24"/>
          <w:szCs w:val="24"/>
          <w:lang w:val="ja-JP"/>
        </w:rPr>
        <w:t>クリエイティブな発想で</w:t>
      </w:r>
      <w:r w:rsidR="0030023A" w:rsidRPr="00525049">
        <w:rPr>
          <w:rFonts w:ascii="HGS明朝E" w:eastAsia="HGS明朝E" w:hAnsi="HGS明朝E" w:cs="MS UI Gothic" w:hint="eastAsia"/>
          <w:b/>
          <w:kern w:val="0"/>
          <w:sz w:val="24"/>
          <w:szCs w:val="24"/>
          <w:lang w:val="ja-JP"/>
        </w:rPr>
        <w:t>、</w:t>
      </w:r>
    </w:p>
    <w:p w:rsidR="0030023A" w:rsidRPr="00525049" w:rsidRDefault="005F0197" w:rsidP="000F55DE">
      <w:pPr>
        <w:autoSpaceDE w:val="0"/>
        <w:autoSpaceDN w:val="0"/>
        <w:adjustRightInd w:val="0"/>
        <w:ind w:leftChars="150" w:left="315"/>
        <w:jc w:val="center"/>
        <w:rPr>
          <w:rFonts w:ascii="HGS明朝E" w:eastAsia="HGS明朝E" w:hAnsi="HGS明朝E" w:cs="MS UI Gothic"/>
          <w:b/>
          <w:kern w:val="0"/>
          <w:sz w:val="24"/>
          <w:szCs w:val="24"/>
          <w:lang w:val="ja-JP"/>
        </w:rPr>
      </w:pPr>
      <w:r w:rsidRPr="00525049">
        <w:rPr>
          <w:rFonts w:ascii="HGS明朝E" w:eastAsia="HGS明朝E" w:hAnsi="HGS明朝E" w:cs="MS UI Gothic" w:hint="eastAsia"/>
          <w:b/>
          <w:kern w:val="0"/>
          <w:sz w:val="24"/>
          <w:szCs w:val="24"/>
          <w:lang w:val="ja-JP"/>
        </w:rPr>
        <w:t>地域の多様な価値を繋げ</w:t>
      </w:r>
      <w:r w:rsidR="0030023A" w:rsidRPr="00525049">
        <w:rPr>
          <w:rFonts w:ascii="HGS明朝E" w:eastAsia="HGS明朝E" w:hAnsi="HGS明朝E" w:cs="MS UI Gothic" w:hint="eastAsia"/>
          <w:b/>
          <w:kern w:val="0"/>
          <w:sz w:val="24"/>
          <w:szCs w:val="24"/>
          <w:lang w:val="ja-JP"/>
        </w:rPr>
        <w:t>、</w:t>
      </w:r>
      <w:r w:rsidRPr="00525049">
        <w:rPr>
          <w:rFonts w:ascii="HGS明朝E" w:eastAsia="HGS明朝E" w:hAnsi="HGS明朝E" w:cs="MS UI Gothic" w:hint="eastAsia"/>
          <w:b/>
          <w:kern w:val="0"/>
          <w:sz w:val="24"/>
          <w:szCs w:val="24"/>
          <w:lang w:val="ja-JP"/>
        </w:rPr>
        <w:t>新しい価値を創造</w:t>
      </w:r>
      <w:r w:rsidR="0030023A" w:rsidRPr="00525049">
        <w:rPr>
          <w:rFonts w:ascii="HGS明朝E" w:eastAsia="HGS明朝E" w:hAnsi="HGS明朝E" w:cs="MS UI Gothic" w:hint="eastAsia"/>
          <w:b/>
          <w:kern w:val="0"/>
          <w:sz w:val="24"/>
          <w:szCs w:val="24"/>
          <w:lang w:val="ja-JP"/>
        </w:rPr>
        <w:t>する</w:t>
      </w:r>
    </w:p>
    <w:p w:rsidR="005F0197" w:rsidRPr="0015394E" w:rsidRDefault="005F0197" w:rsidP="000F55DE">
      <w:pPr>
        <w:autoSpaceDE w:val="0"/>
        <w:autoSpaceDN w:val="0"/>
        <w:adjustRightInd w:val="0"/>
        <w:ind w:leftChars="150" w:left="315"/>
        <w:jc w:val="center"/>
        <w:rPr>
          <w:rFonts w:ascii="HGS明朝E" w:eastAsia="HGS明朝E" w:hAnsi="HGS明朝E" w:cs="MS UI Gothic"/>
          <w:kern w:val="0"/>
          <w:sz w:val="22"/>
          <w:lang w:val="ja-JP"/>
        </w:rPr>
      </w:pPr>
      <w:r w:rsidRPr="00525049">
        <w:rPr>
          <w:rFonts w:ascii="HGS明朝E" w:eastAsia="HGS明朝E" w:hAnsi="HGS明朝E" w:cs="MS UI Gothic" w:hint="eastAsia"/>
          <w:b/>
          <w:kern w:val="0"/>
          <w:sz w:val="24"/>
          <w:szCs w:val="24"/>
          <w:lang w:val="ja-JP"/>
        </w:rPr>
        <w:t>文化による東北の復興</w:t>
      </w:r>
      <w:r w:rsidR="000F55DE" w:rsidRPr="00525049">
        <w:rPr>
          <w:rFonts w:ascii="HGS明朝E" w:eastAsia="HGS明朝E" w:hAnsi="HGS明朝E" w:cs="MS UI Gothic" w:hint="eastAsia"/>
          <w:b/>
          <w:kern w:val="0"/>
          <w:sz w:val="24"/>
          <w:szCs w:val="24"/>
          <w:lang w:val="ja-JP"/>
        </w:rPr>
        <w:t>を目指す</w:t>
      </w:r>
      <w:r w:rsidRPr="00525049">
        <w:rPr>
          <w:rFonts w:ascii="HGS明朝E" w:eastAsia="HGS明朝E" w:hAnsi="HGS明朝E" w:cs="MS UI Gothic" w:hint="eastAsia"/>
          <w:b/>
          <w:kern w:val="0"/>
          <w:sz w:val="24"/>
          <w:szCs w:val="24"/>
          <w:lang w:val="ja-JP"/>
        </w:rPr>
        <w:t>社会企業の</w:t>
      </w:r>
      <w:r w:rsidR="0030023A" w:rsidRPr="00525049">
        <w:rPr>
          <w:rFonts w:ascii="HGS明朝E" w:eastAsia="HGS明朝E" w:hAnsi="HGS明朝E" w:cs="MS UI Gothic" w:hint="eastAsia"/>
          <w:b/>
          <w:kern w:val="0"/>
          <w:sz w:val="24"/>
          <w:szCs w:val="24"/>
          <w:lang w:val="ja-JP"/>
        </w:rPr>
        <w:t>起業を支援し</w:t>
      </w:r>
      <w:r w:rsidRPr="00525049">
        <w:rPr>
          <w:rFonts w:ascii="HGS明朝E" w:eastAsia="HGS明朝E" w:hAnsi="HGS明朝E" w:cs="MS UI Gothic" w:hint="eastAsia"/>
          <w:b/>
          <w:kern w:val="0"/>
          <w:sz w:val="24"/>
          <w:szCs w:val="24"/>
          <w:lang w:val="ja-JP"/>
        </w:rPr>
        <w:t>、</w:t>
      </w:r>
      <w:r w:rsidR="0030023A" w:rsidRPr="00525049">
        <w:rPr>
          <w:rFonts w:ascii="HGS明朝E" w:eastAsia="HGS明朝E" w:hAnsi="HGS明朝E" w:cs="MS UI Gothic" w:hint="eastAsia"/>
          <w:b/>
          <w:kern w:val="0"/>
          <w:sz w:val="24"/>
          <w:szCs w:val="24"/>
          <w:lang w:val="ja-JP"/>
        </w:rPr>
        <w:t>人材を育成します。</w:t>
      </w:r>
    </w:p>
    <w:p w:rsidR="00525049" w:rsidRDefault="00525049" w:rsidP="0015394E">
      <w:pPr>
        <w:autoSpaceDE w:val="0"/>
        <w:autoSpaceDN w:val="0"/>
        <w:adjustRightInd w:val="0"/>
        <w:jc w:val="left"/>
        <w:rPr>
          <w:rFonts w:ascii="MS UI Gothic" w:eastAsia="MS UI Gothic" w:cs="MS UI Gothic"/>
          <w:b/>
          <w:kern w:val="0"/>
          <w:sz w:val="20"/>
          <w:szCs w:val="20"/>
        </w:rPr>
      </w:pPr>
    </w:p>
    <w:p w:rsidR="00525049" w:rsidRPr="006340F8" w:rsidRDefault="00525049" w:rsidP="00525049">
      <w:pPr>
        <w:autoSpaceDE w:val="0"/>
        <w:autoSpaceDN w:val="0"/>
        <w:adjustRightInd w:val="0"/>
        <w:jc w:val="center"/>
        <w:rPr>
          <w:rFonts w:ascii="HGP創英ﾌﾟﾚｾﾞﾝｽEB" w:eastAsia="HGP創英ﾌﾟﾚｾﾞﾝｽEB" w:cs="MS UI Gothic"/>
          <w:b/>
          <w:kern w:val="0"/>
          <w:sz w:val="22"/>
        </w:rPr>
      </w:pPr>
      <w:r w:rsidRPr="006340F8">
        <w:rPr>
          <w:rFonts w:ascii="HGP創英ﾌﾟﾚｾﾞﾝｽEB" w:eastAsia="HGP創英ﾌﾟﾚｾﾞﾝｽEB" w:cs="MS UI Gothic" w:hint="eastAsia"/>
          <w:b/>
          <w:kern w:val="0"/>
          <w:sz w:val="22"/>
        </w:rPr>
        <w:t>「文化な</w:t>
      </w:r>
      <w:r w:rsidR="00272669">
        <w:rPr>
          <w:rFonts w:ascii="HGP創英ﾌﾟﾚｾﾞﾝｽEB" w:eastAsia="HGP創英ﾌﾟﾚｾﾞﾝｽEB" w:cs="MS UI Gothic" w:hint="eastAsia"/>
          <w:b/>
          <w:kern w:val="0"/>
          <w:sz w:val="22"/>
        </w:rPr>
        <w:t>しごと</w:t>
      </w:r>
      <w:r w:rsidRPr="006340F8">
        <w:rPr>
          <w:rFonts w:ascii="HGP創英ﾌﾟﾚｾﾞﾝｽEB" w:eastAsia="HGP創英ﾌﾟﾚｾﾞﾝｽEB" w:cs="MS UI Gothic" w:hint="eastAsia"/>
          <w:b/>
          <w:kern w:val="0"/>
          <w:sz w:val="22"/>
        </w:rPr>
        <w:t xml:space="preserve">　創造事業」　事業説明会　</w:t>
      </w:r>
      <w:r w:rsidR="00647E33">
        <w:rPr>
          <w:rFonts w:ascii="HGP創英ﾌﾟﾚｾﾞﾝｽEB" w:eastAsia="HGP創英ﾌﾟﾚｾﾞﾝｽEB" w:cs="MS UI Gothic" w:hint="eastAsia"/>
          <w:b/>
          <w:kern w:val="0"/>
          <w:sz w:val="22"/>
        </w:rPr>
        <w:t>仙台</w:t>
      </w:r>
    </w:p>
    <w:p w:rsidR="00525049" w:rsidRPr="006340F8" w:rsidRDefault="00525049" w:rsidP="0015394E">
      <w:pPr>
        <w:autoSpaceDE w:val="0"/>
        <w:autoSpaceDN w:val="0"/>
        <w:adjustRightInd w:val="0"/>
        <w:jc w:val="left"/>
        <w:rPr>
          <w:rFonts w:ascii="HGP創英ﾌﾟﾚｾﾞﾝｽEB" w:eastAsia="HGP創英ﾌﾟﾚｾﾞﾝｽEB" w:cs="MS UI Gothic"/>
          <w:b/>
          <w:kern w:val="0"/>
          <w:sz w:val="22"/>
        </w:rPr>
      </w:pPr>
    </w:p>
    <w:p w:rsidR="00525049" w:rsidRPr="006340F8" w:rsidRDefault="00525049" w:rsidP="006340F8">
      <w:pPr>
        <w:autoSpaceDE w:val="0"/>
        <w:autoSpaceDN w:val="0"/>
        <w:adjustRightInd w:val="0"/>
        <w:spacing w:line="320" w:lineRule="exact"/>
        <w:ind w:leftChars="300" w:left="630"/>
        <w:jc w:val="left"/>
        <w:rPr>
          <w:rFonts w:ascii="ＭＳ Ｐ明朝" w:eastAsia="ＭＳ Ｐ明朝" w:hAnsi="ＭＳ Ｐ明朝" w:cs="MS UI Gothic"/>
          <w:b/>
          <w:kern w:val="0"/>
          <w:sz w:val="20"/>
          <w:szCs w:val="20"/>
        </w:rPr>
      </w:pPr>
      <w:r w:rsidRPr="006340F8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 xml:space="preserve">日時：　</w:t>
      </w:r>
      <w:r w:rsidR="008B57C9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>7月</w:t>
      </w:r>
      <w:r w:rsidR="00647E33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>19</w:t>
      </w:r>
      <w:r w:rsidRPr="006340F8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>日（</w:t>
      </w:r>
      <w:r w:rsidR="00647E33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>木</w:t>
      </w:r>
      <w:r w:rsidRPr="006340F8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 xml:space="preserve">）　</w:t>
      </w:r>
      <w:r w:rsidR="00272669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>19：30～21：00（予定）</w:t>
      </w:r>
      <w:r w:rsidRPr="006340F8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 xml:space="preserve">　　受付　</w:t>
      </w:r>
      <w:r w:rsidR="00272669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>19：00</w:t>
      </w:r>
      <w:r w:rsidRPr="006340F8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>より</w:t>
      </w:r>
    </w:p>
    <w:p w:rsidR="00272669" w:rsidRPr="00272669" w:rsidRDefault="00525049" w:rsidP="00272669">
      <w:pPr>
        <w:autoSpaceDE w:val="0"/>
        <w:autoSpaceDN w:val="0"/>
        <w:adjustRightInd w:val="0"/>
        <w:spacing w:line="320" w:lineRule="exact"/>
        <w:ind w:leftChars="300" w:left="630"/>
        <w:jc w:val="left"/>
        <w:rPr>
          <w:rFonts w:ascii="ＭＳ Ｐ明朝" w:eastAsia="ＭＳ Ｐ明朝" w:hAnsi="ＭＳ Ｐ明朝" w:cs="MS UI Gothic"/>
          <w:kern w:val="0"/>
          <w:sz w:val="16"/>
          <w:szCs w:val="16"/>
        </w:rPr>
      </w:pPr>
      <w:r w:rsidRPr="006340F8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 xml:space="preserve">会場：　</w:t>
      </w:r>
      <w:r w:rsidR="00272669" w:rsidRPr="00272669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>映像ギャラリー「センダイ座」</w:t>
      </w:r>
      <w:r w:rsidR="00272669" w:rsidRPr="00272669">
        <w:rPr>
          <w:rFonts w:ascii="ＭＳ Ｐ明朝" w:eastAsia="ＭＳ Ｐ明朝" w:hAnsi="ＭＳ Ｐ明朝" w:cs="MS UI Gothic" w:hint="eastAsia"/>
          <w:kern w:val="0"/>
          <w:sz w:val="16"/>
          <w:szCs w:val="16"/>
        </w:rPr>
        <w:t>（7月14日にオープンした20世紀アーカイブ仙台のアンテナ・ショップです！）</w:t>
      </w:r>
    </w:p>
    <w:p w:rsidR="00272669" w:rsidRPr="00272669" w:rsidRDefault="00272669" w:rsidP="00272669">
      <w:pPr>
        <w:autoSpaceDE w:val="0"/>
        <w:autoSpaceDN w:val="0"/>
        <w:adjustRightInd w:val="0"/>
        <w:spacing w:line="320" w:lineRule="exact"/>
        <w:ind w:leftChars="300" w:left="630"/>
        <w:jc w:val="left"/>
        <w:rPr>
          <w:rFonts w:ascii="ＭＳ Ｐ明朝" w:eastAsia="ＭＳ Ｐ明朝" w:hAnsi="ＭＳ Ｐ明朝" w:cs="MS UI Gothic"/>
          <w:b/>
          <w:kern w:val="0"/>
          <w:sz w:val="20"/>
          <w:szCs w:val="20"/>
        </w:rPr>
      </w:pPr>
      <w:r w:rsidRPr="00272669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>仙台市青葉区一番町3丁目8-1ラベルヴィビル地下１</w:t>
      </w:r>
      <w:r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>F</w:t>
      </w:r>
      <w:r w:rsidRPr="00272669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 xml:space="preserve"> （電力ビル裏）</w:t>
      </w:r>
    </w:p>
    <w:p w:rsidR="00272669" w:rsidRPr="00272669" w:rsidRDefault="007164DE" w:rsidP="00272669">
      <w:pPr>
        <w:autoSpaceDE w:val="0"/>
        <w:autoSpaceDN w:val="0"/>
        <w:adjustRightInd w:val="0"/>
        <w:spacing w:line="320" w:lineRule="exact"/>
        <w:ind w:leftChars="300" w:left="630"/>
        <w:jc w:val="left"/>
        <w:rPr>
          <w:rFonts w:ascii="ＭＳ Ｐ明朝" w:eastAsia="ＭＳ Ｐ明朝" w:hAnsi="ＭＳ Ｐ明朝" w:cs="MS UI Gothic"/>
          <w:b/>
          <w:kern w:val="0"/>
          <w:sz w:val="20"/>
          <w:szCs w:val="20"/>
        </w:rPr>
      </w:pPr>
      <w:hyperlink r:id="rId8" w:history="1">
        <w:r w:rsidR="00272669" w:rsidRPr="007B1D2F">
          <w:rPr>
            <w:rStyle w:val="aa"/>
            <w:rFonts w:ascii="ＭＳ Ｐ明朝" w:eastAsia="ＭＳ Ｐ明朝" w:hAnsi="ＭＳ Ｐ明朝" w:cs="MS UI Gothic"/>
            <w:b/>
            <w:kern w:val="0"/>
            <w:sz w:val="20"/>
            <w:szCs w:val="20"/>
          </w:rPr>
          <w:t>http://www.vlandome.com/shop/labelvy/index.html</w:t>
        </w:r>
      </w:hyperlink>
      <w:r w:rsidR="00272669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 xml:space="preserve">　</w:t>
      </w:r>
      <w:r w:rsidR="00CF0535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>（地図）</w:t>
      </w:r>
    </w:p>
    <w:p w:rsidR="00525049" w:rsidRPr="006340F8" w:rsidRDefault="006340F8" w:rsidP="006340F8">
      <w:pPr>
        <w:autoSpaceDE w:val="0"/>
        <w:autoSpaceDN w:val="0"/>
        <w:adjustRightInd w:val="0"/>
        <w:spacing w:line="320" w:lineRule="exact"/>
        <w:ind w:leftChars="300" w:left="630"/>
        <w:jc w:val="left"/>
        <w:rPr>
          <w:rFonts w:ascii="ＭＳ Ｐ明朝" w:eastAsia="ＭＳ Ｐ明朝" w:hAnsi="ＭＳ Ｐ明朝" w:cs="MS UI Gothic"/>
          <w:b/>
          <w:kern w:val="0"/>
          <w:sz w:val="20"/>
          <w:szCs w:val="20"/>
        </w:rPr>
      </w:pPr>
      <w:r w:rsidRPr="006340F8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>参加費：無料</w:t>
      </w:r>
    </w:p>
    <w:p w:rsidR="006340F8" w:rsidRPr="006340F8" w:rsidRDefault="006340F8" w:rsidP="006340F8">
      <w:pPr>
        <w:autoSpaceDE w:val="0"/>
        <w:autoSpaceDN w:val="0"/>
        <w:adjustRightInd w:val="0"/>
        <w:spacing w:line="320" w:lineRule="exact"/>
        <w:ind w:leftChars="300" w:left="630"/>
        <w:jc w:val="left"/>
        <w:rPr>
          <w:rFonts w:ascii="ＭＳ Ｐ明朝" w:eastAsia="ＭＳ Ｐ明朝" w:hAnsi="ＭＳ Ｐ明朝" w:cs="MS UI Gothic"/>
          <w:b/>
          <w:kern w:val="0"/>
          <w:sz w:val="20"/>
          <w:szCs w:val="20"/>
        </w:rPr>
      </w:pPr>
      <w:r w:rsidRPr="006340F8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>申し込み：事前申し込み不要です。直接、会場までおこしください。</w:t>
      </w:r>
    </w:p>
    <w:p w:rsidR="006340F8" w:rsidRPr="006340F8" w:rsidRDefault="006340F8" w:rsidP="006340F8">
      <w:pPr>
        <w:autoSpaceDE w:val="0"/>
        <w:autoSpaceDN w:val="0"/>
        <w:adjustRightInd w:val="0"/>
        <w:spacing w:line="320" w:lineRule="exact"/>
        <w:ind w:leftChars="300" w:left="630"/>
        <w:jc w:val="left"/>
        <w:rPr>
          <w:rFonts w:ascii="ＭＳ Ｐ明朝" w:eastAsia="ＭＳ Ｐ明朝" w:hAnsi="ＭＳ Ｐ明朝" w:cs="MS UI Gothic"/>
          <w:b/>
          <w:kern w:val="0"/>
          <w:sz w:val="20"/>
          <w:szCs w:val="20"/>
        </w:rPr>
      </w:pPr>
      <w:r w:rsidRPr="006340F8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>定員：40名程度</w:t>
      </w:r>
      <w:r w:rsidR="00272669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 xml:space="preserve">　</w:t>
      </w:r>
    </w:p>
    <w:p w:rsidR="006340F8" w:rsidRPr="006340F8" w:rsidRDefault="006340F8" w:rsidP="006340F8">
      <w:pPr>
        <w:autoSpaceDE w:val="0"/>
        <w:autoSpaceDN w:val="0"/>
        <w:adjustRightInd w:val="0"/>
        <w:spacing w:line="320" w:lineRule="exact"/>
        <w:ind w:leftChars="300" w:left="630"/>
        <w:jc w:val="left"/>
        <w:rPr>
          <w:rFonts w:ascii="ＭＳ Ｐ明朝" w:eastAsia="ＭＳ Ｐ明朝" w:hAnsi="ＭＳ Ｐ明朝" w:cs="MS UI Gothic"/>
          <w:b/>
          <w:kern w:val="0"/>
          <w:sz w:val="20"/>
          <w:szCs w:val="20"/>
        </w:rPr>
      </w:pPr>
      <w:r w:rsidRPr="006340F8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>内容：</w:t>
      </w:r>
    </w:p>
    <w:p w:rsidR="006340F8" w:rsidRPr="006340F8" w:rsidRDefault="006340F8" w:rsidP="006340F8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320" w:lineRule="exact"/>
        <w:ind w:left="1200"/>
        <w:jc w:val="left"/>
        <w:rPr>
          <w:rFonts w:ascii="ＭＳ Ｐ明朝" w:eastAsia="ＭＳ Ｐ明朝" w:hAnsi="ＭＳ Ｐ明朝" w:cs="MS UI Gothic"/>
          <w:b/>
          <w:kern w:val="0"/>
          <w:sz w:val="20"/>
          <w:szCs w:val="20"/>
        </w:rPr>
      </w:pPr>
      <w:r w:rsidRPr="006340F8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>「文化な</w:t>
      </w:r>
      <w:r w:rsidR="00272669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>しごと</w:t>
      </w:r>
      <w:r w:rsidRPr="006340F8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 xml:space="preserve">　創造事業」　概要説明</w:t>
      </w:r>
    </w:p>
    <w:p w:rsidR="006340F8" w:rsidRPr="006340F8" w:rsidRDefault="006340F8" w:rsidP="006340F8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320" w:lineRule="exact"/>
        <w:ind w:left="1200"/>
        <w:jc w:val="left"/>
        <w:rPr>
          <w:rFonts w:ascii="ＭＳ Ｐ明朝" w:eastAsia="ＭＳ Ｐ明朝" w:hAnsi="ＭＳ Ｐ明朝" w:cs="MS UI Gothic"/>
          <w:b/>
          <w:kern w:val="0"/>
          <w:sz w:val="20"/>
          <w:szCs w:val="20"/>
        </w:rPr>
      </w:pPr>
      <w:r w:rsidRPr="006340F8">
        <w:rPr>
          <w:rFonts w:ascii="ＭＳ Ｐ明朝" w:eastAsia="ＭＳ Ｐ明朝" w:hAnsi="ＭＳ Ｐ明朝" w:cs="MS UI Gothic" w:hint="eastAsia"/>
          <w:b/>
          <w:kern w:val="0"/>
          <w:sz w:val="20"/>
          <w:szCs w:val="20"/>
        </w:rPr>
        <w:t>質疑応答</w:t>
      </w:r>
      <w:bookmarkStart w:id="0" w:name="_GoBack"/>
      <w:bookmarkEnd w:id="0"/>
    </w:p>
    <w:p w:rsidR="006340F8" w:rsidRPr="006340F8" w:rsidRDefault="006340F8" w:rsidP="006340F8">
      <w:pPr>
        <w:autoSpaceDE w:val="0"/>
        <w:autoSpaceDN w:val="0"/>
        <w:adjustRightInd w:val="0"/>
        <w:spacing w:line="320" w:lineRule="exact"/>
        <w:ind w:leftChars="50" w:left="105"/>
        <w:jc w:val="left"/>
        <w:rPr>
          <w:rFonts w:ascii="ＭＳ Ｐ明朝" w:eastAsia="ＭＳ Ｐ明朝" w:hAnsi="ＭＳ Ｐ明朝" w:cs="MS UI Gothic"/>
          <w:b/>
          <w:kern w:val="0"/>
          <w:sz w:val="20"/>
          <w:szCs w:val="20"/>
        </w:rPr>
      </w:pPr>
    </w:p>
    <w:p w:rsidR="006340F8" w:rsidRPr="006340F8" w:rsidRDefault="006340F8" w:rsidP="006340F8">
      <w:pPr>
        <w:spacing w:line="320" w:lineRule="exact"/>
        <w:ind w:leftChars="300" w:left="630"/>
        <w:rPr>
          <w:rFonts w:ascii="ＭＳ Ｐ明朝" w:eastAsia="ＭＳ Ｐ明朝" w:hAnsi="ＭＳ Ｐ明朝"/>
          <w:b/>
          <w:sz w:val="20"/>
          <w:szCs w:val="20"/>
        </w:rPr>
      </w:pPr>
      <w:r w:rsidRPr="006340F8">
        <w:rPr>
          <w:rFonts w:ascii="ＭＳ Ｐ明朝" w:eastAsia="ＭＳ Ｐ明朝" w:hAnsi="ＭＳ Ｐ明朝" w:hint="eastAsia"/>
          <w:b/>
          <w:sz w:val="20"/>
          <w:szCs w:val="20"/>
        </w:rPr>
        <w:t>主催:</w:t>
      </w: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  <w:r w:rsidRPr="006340F8">
        <w:rPr>
          <w:rFonts w:ascii="ＭＳ Ｐ明朝" w:eastAsia="ＭＳ Ｐ明朝" w:hAnsi="ＭＳ Ｐ明朝" w:hint="eastAsia"/>
          <w:b/>
          <w:sz w:val="20"/>
          <w:szCs w:val="20"/>
        </w:rPr>
        <w:t>文化なしごと人 コンソーシアム</w:t>
      </w:r>
    </w:p>
    <w:p w:rsidR="006340F8" w:rsidRPr="006340F8" w:rsidRDefault="006340F8" w:rsidP="006340F8">
      <w:pPr>
        <w:spacing w:line="320" w:lineRule="exact"/>
        <w:ind w:leftChars="300" w:left="630"/>
        <w:rPr>
          <w:rFonts w:ascii="ＭＳ Ｐ明朝" w:eastAsia="ＭＳ Ｐ明朝" w:hAnsi="ＭＳ Ｐ明朝"/>
          <w:sz w:val="20"/>
          <w:szCs w:val="20"/>
        </w:rPr>
      </w:pPr>
      <w:r w:rsidRPr="006340F8">
        <w:rPr>
          <w:rFonts w:ascii="ＭＳ Ｐ明朝" w:eastAsia="ＭＳ Ｐ明朝" w:hAnsi="ＭＳ Ｐ明朝" w:hint="eastAsia"/>
          <w:sz w:val="20"/>
          <w:szCs w:val="20"/>
        </w:rPr>
        <w:t xml:space="preserve">　NPO法人</w:t>
      </w:r>
      <w:r w:rsidRPr="006340F8">
        <w:rPr>
          <w:rFonts w:ascii="ＭＳ Ｐ明朝" w:eastAsia="ＭＳ Ｐ明朝" w:hAnsi="ＭＳ Ｐ明朝"/>
          <w:sz w:val="20"/>
          <w:szCs w:val="20"/>
        </w:rPr>
        <w:t>20</w:t>
      </w:r>
      <w:r w:rsidRPr="006340F8">
        <w:rPr>
          <w:rFonts w:ascii="ＭＳ Ｐ明朝" w:eastAsia="ＭＳ Ｐ明朝" w:hAnsi="ＭＳ Ｐ明朝" w:hint="eastAsia"/>
          <w:sz w:val="20"/>
          <w:szCs w:val="20"/>
        </w:rPr>
        <w:t>世紀アーカイブ仙台　/一般社団法人コミュニティシネマセンター/</w:t>
      </w:r>
      <w:r w:rsidRPr="006340F8">
        <w:rPr>
          <w:rFonts w:ascii="ＭＳ Ｐ明朝" w:eastAsia="ＭＳ Ｐ明朝" w:hAnsi="ＭＳ Ｐ明朝"/>
          <w:sz w:val="20"/>
          <w:szCs w:val="20"/>
        </w:rPr>
        <w:t>T</w:t>
      </w:r>
      <w:r w:rsidRPr="006340F8">
        <w:rPr>
          <w:rFonts w:ascii="ＭＳ Ｐ明朝" w:eastAsia="ＭＳ Ｐ明朝" w:hAnsi="ＭＳ Ｐ明朝" w:hint="eastAsia"/>
          <w:sz w:val="20"/>
          <w:szCs w:val="20"/>
        </w:rPr>
        <w:t xml:space="preserve">eco llc　</w:t>
      </w:r>
      <w:r w:rsidRPr="006340F8">
        <w:rPr>
          <w:rFonts w:ascii="ＭＳ Ｐ明朝" w:eastAsia="ＭＳ Ｐ明朝" w:hAnsi="ＭＳ Ｐ明朝"/>
          <w:sz w:val="20"/>
          <w:szCs w:val="20"/>
        </w:rPr>
        <w:t xml:space="preserve"> </w:t>
      </w:r>
      <w:r w:rsidRPr="006340F8">
        <w:rPr>
          <w:rFonts w:ascii="ＭＳ Ｐ明朝" w:eastAsia="ＭＳ Ｐ明朝" w:hAnsi="ＭＳ Ｐ明朝" w:hint="eastAsia"/>
          <w:sz w:val="20"/>
          <w:szCs w:val="20"/>
        </w:rPr>
        <w:t>/</w:t>
      </w:r>
    </w:p>
    <w:p w:rsidR="006340F8" w:rsidRPr="006340F8" w:rsidRDefault="006340F8" w:rsidP="006340F8">
      <w:pPr>
        <w:spacing w:line="320" w:lineRule="exact"/>
        <w:ind w:leftChars="300" w:left="630"/>
        <w:rPr>
          <w:rFonts w:ascii="ＭＳ Ｐ明朝" w:eastAsia="ＭＳ Ｐ明朝" w:hAnsi="ＭＳ Ｐ明朝"/>
          <w:sz w:val="20"/>
          <w:szCs w:val="20"/>
        </w:rPr>
      </w:pPr>
      <w:r w:rsidRPr="006340F8">
        <w:rPr>
          <w:rFonts w:ascii="ＭＳ Ｐ明朝" w:eastAsia="ＭＳ Ｐ明朝" w:hAnsi="ＭＳ Ｐ明朝" w:hint="eastAsia"/>
          <w:sz w:val="20"/>
          <w:szCs w:val="20"/>
        </w:rPr>
        <w:t xml:space="preserve">　有限会社コンテンツ計画　</w:t>
      </w:r>
    </w:p>
    <w:p w:rsidR="006340F8" w:rsidRPr="006340F8" w:rsidRDefault="006340F8" w:rsidP="006340F8">
      <w:pPr>
        <w:spacing w:line="320" w:lineRule="exact"/>
        <w:ind w:leftChars="300" w:left="630"/>
        <w:rPr>
          <w:rFonts w:ascii="ＭＳ Ｐ明朝" w:eastAsia="ＭＳ Ｐ明朝" w:hAnsi="ＭＳ Ｐ明朝"/>
          <w:b/>
          <w:sz w:val="20"/>
          <w:szCs w:val="20"/>
        </w:rPr>
      </w:pPr>
      <w:r w:rsidRPr="006340F8">
        <w:rPr>
          <w:rFonts w:ascii="ＭＳ Ｐ明朝" w:eastAsia="ＭＳ Ｐ明朝" w:hAnsi="ＭＳ Ｐ明朝" w:hint="eastAsia"/>
          <w:b/>
          <w:sz w:val="20"/>
          <w:szCs w:val="20"/>
        </w:rPr>
        <w:t>協力</w:t>
      </w:r>
    </w:p>
    <w:p w:rsidR="006340F8" w:rsidRPr="006340F8" w:rsidRDefault="006340F8" w:rsidP="006340F8">
      <w:pPr>
        <w:spacing w:line="320" w:lineRule="exact"/>
        <w:ind w:leftChars="300" w:left="630"/>
        <w:rPr>
          <w:rFonts w:ascii="ＭＳ Ｐ明朝" w:eastAsia="ＭＳ Ｐ明朝" w:hAnsi="ＭＳ Ｐ明朝"/>
          <w:sz w:val="20"/>
          <w:szCs w:val="20"/>
        </w:rPr>
      </w:pPr>
      <w:r w:rsidRPr="006340F8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6340F8">
        <w:rPr>
          <w:rFonts w:ascii="ＭＳ Ｐ明朝" w:eastAsia="ＭＳ Ｐ明朝" w:hAnsi="ＭＳ Ｐ明朝"/>
          <w:sz w:val="20"/>
          <w:szCs w:val="20"/>
        </w:rPr>
        <w:t>NPO</w:t>
      </w:r>
      <w:r w:rsidRPr="006340F8">
        <w:rPr>
          <w:rFonts w:ascii="ＭＳ Ｐ明朝" w:eastAsia="ＭＳ Ｐ明朝" w:hAnsi="ＭＳ Ｐ明朝" w:hint="eastAsia"/>
          <w:sz w:val="20"/>
          <w:szCs w:val="20"/>
        </w:rPr>
        <w:t>法人ジャパン・フィルムコミッション</w:t>
      </w:r>
    </w:p>
    <w:p w:rsidR="006340F8" w:rsidRPr="006340F8" w:rsidRDefault="006340F8" w:rsidP="006340F8">
      <w:pPr>
        <w:spacing w:line="320" w:lineRule="exact"/>
        <w:ind w:leftChars="50" w:left="105"/>
        <w:rPr>
          <w:rFonts w:ascii="ＭＳ Ｐ明朝" w:eastAsia="ＭＳ Ｐ明朝" w:hAnsi="ＭＳ Ｐ明朝"/>
          <w:sz w:val="20"/>
          <w:szCs w:val="20"/>
        </w:rPr>
      </w:pPr>
    </w:p>
    <w:p w:rsidR="006340F8" w:rsidRPr="006340F8" w:rsidRDefault="006340F8" w:rsidP="006340F8">
      <w:pPr>
        <w:pStyle w:val="a9"/>
        <w:numPr>
          <w:ilvl w:val="0"/>
          <w:numId w:val="4"/>
        </w:numPr>
        <w:spacing w:line="320" w:lineRule="exact"/>
        <w:ind w:leftChars="200" w:left="780"/>
        <w:rPr>
          <w:rFonts w:ascii="ＭＳ Ｐ明朝" w:eastAsia="ＭＳ Ｐ明朝" w:hAnsi="ＭＳ Ｐ明朝"/>
          <w:b/>
          <w:sz w:val="20"/>
          <w:szCs w:val="20"/>
        </w:rPr>
      </w:pPr>
      <w:r w:rsidRPr="006340F8">
        <w:rPr>
          <w:rFonts w:ascii="ＭＳ Ｐ明朝" w:eastAsia="ＭＳ Ｐ明朝" w:hAnsi="ＭＳ Ｐ明朝" w:hint="eastAsia"/>
          <w:b/>
          <w:sz w:val="20"/>
          <w:szCs w:val="20"/>
        </w:rPr>
        <w:t>お問い合わせ</w:t>
      </w:r>
    </w:p>
    <w:p w:rsidR="006340F8" w:rsidRPr="006340F8" w:rsidRDefault="006340F8" w:rsidP="006340F8">
      <w:pPr>
        <w:spacing w:line="320" w:lineRule="exact"/>
        <w:ind w:leftChars="250" w:left="525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6340F8">
        <w:rPr>
          <w:rFonts w:ascii="ＭＳ Ｐ明朝" w:eastAsia="ＭＳ Ｐ明朝" w:hAnsi="ＭＳ Ｐ明朝" w:hint="eastAsia"/>
          <w:sz w:val="20"/>
          <w:szCs w:val="20"/>
        </w:rPr>
        <w:t>文化なしごと人コンソーシアム事務局　NPO法人</w:t>
      </w:r>
      <w:r w:rsidRPr="006340F8">
        <w:rPr>
          <w:rFonts w:ascii="ＭＳ Ｐ明朝" w:eastAsia="ＭＳ Ｐ明朝" w:hAnsi="ＭＳ Ｐ明朝"/>
          <w:sz w:val="20"/>
          <w:szCs w:val="20"/>
        </w:rPr>
        <w:t>20</w:t>
      </w:r>
      <w:r w:rsidRPr="006340F8">
        <w:rPr>
          <w:rFonts w:ascii="ＭＳ Ｐ明朝" w:eastAsia="ＭＳ Ｐ明朝" w:hAnsi="ＭＳ Ｐ明朝" w:hint="eastAsia"/>
          <w:sz w:val="20"/>
          <w:szCs w:val="20"/>
        </w:rPr>
        <w:t>世紀アーカイブ仙台</w:t>
      </w:r>
    </w:p>
    <w:p w:rsidR="006340F8" w:rsidRPr="006340F8" w:rsidRDefault="006340F8" w:rsidP="006340F8">
      <w:pPr>
        <w:spacing w:line="320" w:lineRule="exact"/>
        <w:ind w:leftChars="250" w:left="525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6340F8">
        <w:rPr>
          <w:rFonts w:ascii="ＭＳ Ｐ明朝" w:eastAsia="ＭＳ Ｐ明朝" w:hAnsi="ＭＳ Ｐ明朝" w:hint="eastAsia"/>
          <w:sz w:val="20"/>
          <w:szCs w:val="20"/>
        </w:rPr>
        <w:t>〒</w:t>
      </w:r>
      <w:r w:rsidRPr="006340F8">
        <w:rPr>
          <w:rFonts w:ascii="ＭＳ Ｐ明朝" w:eastAsia="ＭＳ Ｐ明朝" w:hAnsi="ＭＳ Ｐ明朝"/>
          <w:sz w:val="20"/>
          <w:szCs w:val="20"/>
        </w:rPr>
        <w:t xml:space="preserve">983-0021 </w:t>
      </w:r>
      <w:r w:rsidRPr="006340F8">
        <w:rPr>
          <w:rFonts w:ascii="ＭＳ Ｐ明朝" w:eastAsia="ＭＳ Ｐ明朝" w:hAnsi="ＭＳ Ｐ明朝" w:hint="eastAsia"/>
          <w:sz w:val="20"/>
          <w:szCs w:val="20"/>
        </w:rPr>
        <w:t>仙台市宮城野区田子</w:t>
      </w:r>
      <w:r w:rsidRPr="006340F8">
        <w:rPr>
          <w:rFonts w:ascii="ＭＳ Ｐ明朝" w:eastAsia="ＭＳ Ｐ明朝" w:hAnsi="ＭＳ Ｐ明朝"/>
          <w:sz w:val="20"/>
          <w:szCs w:val="20"/>
        </w:rPr>
        <w:t>1-11-2</w:t>
      </w:r>
    </w:p>
    <w:p w:rsidR="006340F8" w:rsidRPr="006340F8" w:rsidRDefault="006340F8" w:rsidP="006340F8">
      <w:pPr>
        <w:spacing w:line="320" w:lineRule="exact"/>
        <w:ind w:leftChars="250" w:left="525"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6340F8">
        <w:rPr>
          <w:rFonts w:ascii="ＭＳ Ｐ明朝" w:eastAsia="ＭＳ Ｐ明朝" w:hAnsi="ＭＳ Ｐ明朝"/>
          <w:sz w:val="20"/>
          <w:szCs w:val="20"/>
        </w:rPr>
        <w:t>TEL</w:t>
      </w:r>
      <w:r w:rsidRPr="006340F8">
        <w:rPr>
          <w:rFonts w:ascii="ＭＳ Ｐ明朝" w:eastAsia="ＭＳ Ｐ明朝" w:hAnsi="ＭＳ Ｐ明朝" w:hint="eastAsia"/>
          <w:sz w:val="20"/>
          <w:szCs w:val="20"/>
        </w:rPr>
        <w:t>：</w:t>
      </w:r>
      <w:r w:rsidRPr="006340F8">
        <w:rPr>
          <w:rFonts w:ascii="ＭＳ Ｐ明朝" w:eastAsia="ＭＳ Ｐ明朝" w:hAnsi="ＭＳ Ｐ明朝"/>
          <w:sz w:val="20"/>
          <w:szCs w:val="20"/>
        </w:rPr>
        <w:t>022-387-0656</w:t>
      </w:r>
      <w:r w:rsidRPr="006340F8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6340F8">
        <w:rPr>
          <w:rFonts w:ascii="ＭＳ Ｐ明朝" w:eastAsia="ＭＳ Ｐ明朝" w:hAnsi="ＭＳ Ｐ明朝"/>
          <w:sz w:val="20"/>
          <w:szCs w:val="20"/>
        </w:rPr>
        <w:t>FAX</w:t>
      </w:r>
      <w:r w:rsidRPr="006340F8">
        <w:rPr>
          <w:rFonts w:ascii="ＭＳ Ｐ明朝" w:eastAsia="ＭＳ Ｐ明朝" w:hAnsi="ＭＳ Ｐ明朝" w:hint="eastAsia"/>
          <w:sz w:val="20"/>
          <w:szCs w:val="20"/>
        </w:rPr>
        <w:t>：</w:t>
      </w:r>
      <w:r w:rsidRPr="006340F8">
        <w:rPr>
          <w:rFonts w:ascii="ＭＳ Ｐ明朝" w:eastAsia="ＭＳ Ｐ明朝" w:hAnsi="ＭＳ Ｐ明朝"/>
          <w:sz w:val="20"/>
          <w:szCs w:val="20"/>
        </w:rPr>
        <w:t>022-387-0651</w:t>
      </w:r>
      <w:r w:rsidRPr="006340F8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6340F8">
        <w:rPr>
          <w:rFonts w:ascii="ＭＳ Ｐ明朝" w:eastAsia="ＭＳ Ｐ明朝" w:hAnsi="ＭＳ Ｐ明朝"/>
          <w:sz w:val="20"/>
          <w:szCs w:val="20"/>
        </w:rPr>
        <w:t>E</w:t>
      </w:r>
      <w:r w:rsidRPr="006340F8">
        <w:rPr>
          <w:rFonts w:ascii="ＭＳ Ｐ明朝" w:eastAsia="ＭＳ Ｐ明朝" w:hAnsi="ＭＳ Ｐ明朝" w:hint="eastAsia"/>
          <w:sz w:val="20"/>
          <w:szCs w:val="20"/>
        </w:rPr>
        <w:t>メール：</w:t>
      </w:r>
      <w:hyperlink r:id="rId9" w:history="1">
        <w:r w:rsidRPr="006340F8">
          <w:rPr>
            <w:rStyle w:val="aa"/>
            <w:rFonts w:ascii="ＭＳ Ｐ明朝" w:eastAsia="ＭＳ Ｐ明朝" w:hAnsi="ＭＳ Ｐ明朝" w:hint="eastAsia"/>
            <w:sz w:val="20"/>
            <w:szCs w:val="20"/>
          </w:rPr>
          <w:t>npo@20thcas.or.jp</w:t>
        </w:r>
      </w:hyperlink>
    </w:p>
    <w:p w:rsidR="00820AA9" w:rsidRPr="0015394E" w:rsidRDefault="00820AA9" w:rsidP="00272669">
      <w:pPr>
        <w:rPr>
          <w:rFonts w:ascii="ＭＳ Ｐ明朝" w:eastAsia="ＭＳ Ｐ明朝" w:hAnsi="ＭＳ Ｐ明朝"/>
          <w:sz w:val="18"/>
          <w:szCs w:val="18"/>
        </w:rPr>
      </w:pPr>
    </w:p>
    <w:sectPr w:rsidR="00820AA9" w:rsidRPr="0015394E" w:rsidSect="003B04D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28" w:rsidRDefault="00FF7F28" w:rsidP="00F57176">
      <w:r>
        <w:separator/>
      </w:r>
    </w:p>
  </w:endnote>
  <w:endnote w:type="continuationSeparator" w:id="0">
    <w:p w:rsidR="00FF7F28" w:rsidRDefault="00FF7F28" w:rsidP="00F57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GS明朝E">
    <w:altName w:val="ＭＳ 明朝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GP創英ﾌﾟﾚｾﾞﾝｽEB">
    <w:altName w:val="ＭＳ 明朝"/>
    <w:charset w:val="80"/>
    <w:family w:val="roman"/>
    <w:pitch w:val="variable"/>
    <w:sig w:usb0="80000281" w:usb1="28C76CF8" w:usb2="00000010" w:usb3="00000000" w:csb0="00020000" w:csb1="00000000"/>
  </w:font>
  <w:font w:name="MS UI Gothic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28" w:rsidRDefault="00FF7F28" w:rsidP="00F57176">
      <w:r>
        <w:separator/>
      </w:r>
    </w:p>
  </w:footnote>
  <w:footnote w:type="continuationSeparator" w:id="0">
    <w:p w:rsidR="00FF7F28" w:rsidRDefault="00FF7F28" w:rsidP="00F5717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25B"/>
    <w:multiLevelType w:val="hybridMultilevel"/>
    <w:tmpl w:val="6D002200"/>
    <w:lvl w:ilvl="0" w:tplc="64B875B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587D3D"/>
    <w:multiLevelType w:val="hybridMultilevel"/>
    <w:tmpl w:val="C2248882"/>
    <w:lvl w:ilvl="0" w:tplc="239C7F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0F01A2C"/>
    <w:multiLevelType w:val="hybridMultilevel"/>
    <w:tmpl w:val="5CFED472"/>
    <w:lvl w:ilvl="0" w:tplc="87ECD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EF1281"/>
    <w:multiLevelType w:val="multilevel"/>
    <w:tmpl w:val="AB38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A5811"/>
    <w:multiLevelType w:val="multilevel"/>
    <w:tmpl w:val="8844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7527D"/>
    <w:multiLevelType w:val="hybridMultilevel"/>
    <w:tmpl w:val="B9EAC782"/>
    <w:lvl w:ilvl="0" w:tplc="5226E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EE16AD3"/>
    <w:multiLevelType w:val="hybridMultilevel"/>
    <w:tmpl w:val="E6421E7A"/>
    <w:lvl w:ilvl="0" w:tplc="F05EF68C">
      <w:start w:val="1"/>
      <w:numFmt w:val="bullet"/>
      <w:lvlText w:val="◆"/>
      <w:lvlJc w:val="left"/>
      <w:pPr>
        <w:ind w:left="360" w:hanging="360"/>
      </w:pPr>
      <w:rPr>
        <w:rFonts w:ascii="HGS明朝E" w:eastAsia="HGS明朝E" w:hAnsi="HGS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C85"/>
    <w:rsid w:val="00000186"/>
    <w:rsid w:val="00013BB9"/>
    <w:rsid w:val="00021298"/>
    <w:rsid w:val="0003264B"/>
    <w:rsid w:val="00033DCB"/>
    <w:rsid w:val="00042F46"/>
    <w:rsid w:val="00080694"/>
    <w:rsid w:val="000D5879"/>
    <w:rsid w:val="000E486E"/>
    <w:rsid w:val="000F55DE"/>
    <w:rsid w:val="00130816"/>
    <w:rsid w:val="00131D31"/>
    <w:rsid w:val="0015394E"/>
    <w:rsid w:val="00172F02"/>
    <w:rsid w:val="00182A3D"/>
    <w:rsid w:val="00196B9F"/>
    <w:rsid w:val="001D62E8"/>
    <w:rsid w:val="002031D4"/>
    <w:rsid w:val="00253EB0"/>
    <w:rsid w:val="00266F54"/>
    <w:rsid w:val="00272669"/>
    <w:rsid w:val="0028741A"/>
    <w:rsid w:val="002943CD"/>
    <w:rsid w:val="002B5612"/>
    <w:rsid w:val="002B6D83"/>
    <w:rsid w:val="0030023A"/>
    <w:rsid w:val="003161FF"/>
    <w:rsid w:val="00317EAD"/>
    <w:rsid w:val="0034236B"/>
    <w:rsid w:val="003452B1"/>
    <w:rsid w:val="00363B1A"/>
    <w:rsid w:val="003757DF"/>
    <w:rsid w:val="0038614C"/>
    <w:rsid w:val="003A55B1"/>
    <w:rsid w:val="003B04DA"/>
    <w:rsid w:val="00405FAD"/>
    <w:rsid w:val="0041372C"/>
    <w:rsid w:val="00431711"/>
    <w:rsid w:val="00444B90"/>
    <w:rsid w:val="0049163D"/>
    <w:rsid w:val="004B07F1"/>
    <w:rsid w:val="004B52BC"/>
    <w:rsid w:val="00525049"/>
    <w:rsid w:val="00540191"/>
    <w:rsid w:val="00584343"/>
    <w:rsid w:val="005A03D2"/>
    <w:rsid w:val="005C5668"/>
    <w:rsid w:val="005F0197"/>
    <w:rsid w:val="006035C7"/>
    <w:rsid w:val="00614589"/>
    <w:rsid w:val="006340F8"/>
    <w:rsid w:val="00635986"/>
    <w:rsid w:val="00647DE9"/>
    <w:rsid w:val="00647E33"/>
    <w:rsid w:val="006809D6"/>
    <w:rsid w:val="006F6F4C"/>
    <w:rsid w:val="00713114"/>
    <w:rsid w:val="007164DE"/>
    <w:rsid w:val="0078141C"/>
    <w:rsid w:val="00794C85"/>
    <w:rsid w:val="007A3DA9"/>
    <w:rsid w:val="007E1F51"/>
    <w:rsid w:val="007E690D"/>
    <w:rsid w:val="00820AA9"/>
    <w:rsid w:val="00870615"/>
    <w:rsid w:val="00880246"/>
    <w:rsid w:val="008855DC"/>
    <w:rsid w:val="00896A16"/>
    <w:rsid w:val="008A796A"/>
    <w:rsid w:val="008B57C9"/>
    <w:rsid w:val="008D5542"/>
    <w:rsid w:val="009631F2"/>
    <w:rsid w:val="009B2A13"/>
    <w:rsid w:val="009D3481"/>
    <w:rsid w:val="009F5713"/>
    <w:rsid w:val="00A07B5E"/>
    <w:rsid w:val="00A3427B"/>
    <w:rsid w:val="00A3778A"/>
    <w:rsid w:val="00A453A4"/>
    <w:rsid w:val="00A62193"/>
    <w:rsid w:val="00AC4DDF"/>
    <w:rsid w:val="00B230CC"/>
    <w:rsid w:val="00BC1AE9"/>
    <w:rsid w:val="00BC39CE"/>
    <w:rsid w:val="00BD15D2"/>
    <w:rsid w:val="00C46B62"/>
    <w:rsid w:val="00C66993"/>
    <w:rsid w:val="00C836FA"/>
    <w:rsid w:val="00CD0FF5"/>
    <w:rsid w:val="00CF0535"/>
    <w:rsid w:val="00D55691"/>
    <w:rsid w:val="00D8249E"/>
    <w:rsid w:val="00D974A1"/>
    <w:rsid w:val="00DC184A"/>
    <w:rsid w:val="00E12EB4"/>
    <w:rsid w:val="00E236FB"/>
    <w:rsid w:val="00E24BCC"/>
    <w:rsid w:val="00E566C1"/>
    <w:rsid w:val="00E92D4C"/>
    <w:rsid w:val="00E97363"/>
    <w:rsid w:val="00EE7932"/>
    <w:rsid w:val="00F4588A"/>
    <w:rsid w:val="00F57176"/>
    <w:rsid w:val="00F66303"/>
    <w:rsid w:val="00FE7B36"/>
    <w:rsid w:val="00FF45DF"/>
    <w:rsid w:val="00FF7F2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3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41372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見出し 2 (文字)"/>
    <w:link w:val="2"/>
    <w:uiPriority w:val="9"/>
    <w:rsid w:val="0041372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mg20left">
    <w:name w:val="mg20left"/>
    <w:basedOn w:val="a"/>
    <w:rsid w:val="0041372C"/>
    <w:pPr>
      <w:widowControl/>
      <w:spacing w:before="100" w:beforeAutospacing="1" w:after="100" w:afterAutospacing="1"/>
      <w:ind w:lef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7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176"/>
  </w:style>
  <w:style w:type="paragraph" w:styleId="a5">
    <w:name w:val="footer"/>
    <w:basedOn w:val="a"/>
    <w:link w:val="a6"/>
    <w:uiPriority w:val="99"/>
    <w:unhideWhenUsed/>
    <w:rsid w:val="00F57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176"/>
  </w:style>
  <w:style w:type="paragraph" w:styleId="a7">
    <w:name w:val="Balloon Text"/>
    <w:basedOn w:val="a"/>
    <w:link w:val="a8"/>
    <w:uiPriority w:val="99"/>
    <w:semiHidden/>
    <w:unhideWhenUsed/>
    <w:rsid w:val="004B5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2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0023A"/>
    <w:pPr>
      <w:ind w:leftChars="400" w:left="840"/>
    </w:pPr>
  </w:style>
  <w:style w:type="character" w:styleId="aa">
    <w:name w:val="Hyperlink"/>
    <w:basedOn w:val="a0"/>
    <w:uiPriority w:val="99"/>
    <w:unhideWhenUsed/>
    <w:rsid w:val="009F5713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896A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896A16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3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41372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41372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mg20left">
    <w:name w:val="mg20left"/>
    <w:basedOn w:val="a"/>
    <w:rsid w:val="0041372C"/>
    <w:pPr>
      <w:widowControl/>
      <w:spacing w:before="100" w:beforeAutospacing="1" w:after="100" w:afterAutospacing="1"/>
      <w:ind w:left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7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176"/>
  </w:style>
  <w:style w:type="paragraph" w:styleId="a5">
    <w:name w:val="footer"/>
    <w:basedOn w:val="a"/>
    <w:link w:val="a6"/>
    <w:uiPriority w:val="99"/>
    <w:unhideWhenUsed/>
    <w:rsid w:val="00F57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176"/>
  </w:style>
  <w:style w:type="paragraph" w:styleId="a7">
    <w:name w:val="Balloon Text"/>
    <w:basedOn w:val="a"/>
    <w:link w:val="a8"/>
    <w:uiPriority w:val="99"/>
    <w:semiHidden/>
    <w:unhideWhenUsed/>
    <w:rsid w:val="004B5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2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0023A"/>
    <w:pPr>
      <w:ind w:leftChars="400" w:left="840"/>
    </w:pPr>
  </w:style>
  <w:style w:type="character" w:styleId="aa">
    <w:name w:val="Hyperlink"/>
    <w:basedOn w:val="a0"/>
    <w:uiPriority w:val="99"/>
    <w:unhideWhenUsed/>
    <w:rsid w:val="009F5713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896A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896A1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0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ndome.com/shop/labelvy/index.html" TargetMode="Externa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mailto:npo@20thcas.or.jp" TargetMode="Externa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595BF-C8CE-0A41-A19C-B05F7756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kurosawa</dc:creator>
  <cp:lastModifiedBy>TRUNK 002</cp:lastModifiedBy>
  <cp:revision>2</cp:revision>
  <cp:lastPrinted>2012-06-07T13:30:00Z</cp:lastPrinted>
  <dcterms:created xsi:type="dcterms:W3CDTF">2012-07-12T01:55:00Z</dcterms:created>
  <dcterms:modified xsi:type="dcterms:W3CDTF">2012-07-12T01:55:00Z</dcterms:modified>
</cp:coreProperties>
</file>